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网上报名具体操作流程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7" w:leftChars="8"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（一）报名方式请用电脑登录：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http://39.104.18.220/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开始按照系统提示点击报名，仔细阅读招聘公告，阅读完成后，点击最下方接受按钮，注册新用户，按照用户栏仔细填写姓名、身份证号、手机号、微信号、同时设置8位以上的密码，设置完成后再次输入注册密码确认，确认无误后，点击注册按钮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7" w:leftChars="8"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二）点击注册按钮后，弹窗弹出注册成功提示，点击确定按钮，同时会进入考试报名系统，按照报名系统项目栏，逐一填选并确认相关信息。所有报考资料分别用手机拍照或扫描仪扫描成图片格式，按照相对应的项目栏逐一上传，扫码缴费成功后视为报名完成。（要求上传图片清晰完整）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7" w:leftChars="8"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（三）完成报名流程，经审核通过后视为报名成功,考试前自行下载并打印准考证。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DFkNzY1MGYxNWVjYzdmYmUxMmRiZDljMjk4ZTIifQ=="/>
  </w:docVars>
  <w:rsids>
    <w:rsidRoot w:val="00000000"/>
    <w:rsid w:val="1E9C3A4E"/>
    <w:rsid w:val="7294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Autospacing="1" w:after="10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2023-03-15T07:54:00Z</dcterms:created>
  <dc:creator>lenovo</dc:creator>
  <cp:lastModifiedBy>山西红杰【职业介绍教育】集团</cp:lastModifiedBy>
  <dcterms:modified xsi:type="dcterms:W3CDTF">2023-03-15T08:02:31Z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A9029278A5314E919335BBF10D735E37</vt:lpwstr>
  </property>
</Properties>
</file>