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5"/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附件</w:t>
      </w:r>
      <w:r>
        <w:rPr>
          <w:rStyle w:val="5"/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i w:val="0"/>
          <w:iCs w:val="0"/>
          <w:sz w:val="44"/>
          <w:szCs w:val="44"/>
          <w:lang w:val="en-US" w:eastAsia="zh-CN" w:bidi="ar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i w:val="0"/>
          <w:iCs w:val="0"/>
          <w:sz w:val="44"/>
          <w:szCs w:val="44"/>
          <w:lang w:val="en-US" w:eastAsia="zh-CN" w:bidi="ar"/>
        </w:rPr>
        <w:t>大同在外优秀人才统计汇总表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5"/>
          <w:rFonts w:hint="default" w:ascii="Times New Roman" w:hAnsi="Times New Roman" w:eastAsia="黑体" w:cs="Times New Roman"/>
          <w:sz w:val="28"/>
          <w:szCs w:val="28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sz w:val="28"/>
          <w:szCs w:val="28"/>
          <w:lang w:val="en-US" w:eastAsia="zh-CN" w:bidi="ar"/>
        </w:rPr>
        <w:t>填报单位（盖章）：                  填报人及联系方式：                       填报时间：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71"/>
        <w:gridCol w:w="591"/>
        <w:gridCol w:w="734"/>
        <w:gridCol w:w="1764"/>
        <w:gridCol w:w="1608"/>
        <w:gridCol w:w="1826"/>
        <w:gridCol w:w="1012"/>
        <w:gridCol w:w="866"/>
        <w:gridCol w:w="885"/>
        <w:gridCol w:w="1737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现在或原工作单位及职务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及毕业院校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87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jUyZGU1ZGQ2ODQzMDljOWMzNTkwNzNmMWIyYzgifQ=="/>
  </w:docVars>
  <w:rsids>
    <w:rsidRoot w:val="00000000"/>
    <w:rsid w:val="54716225"/>
    <w:rsid w:val="54AB3E27"/>
    <w:rsid w:val="694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72"/>
      <w:szCs w:val="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98</Characters>
  <Lines>0</Lines>
  <Paragraphs>0</Paragraphs>
  <TotalTime>0</TotalTime>
  <ScaleCrop>false</ScaleCrop>
  <LinksUpToDate>false</LinksUpToDate>
  <CharactersWithSpaces>139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2023-03-02T04:19:00Z</dcterms:created>
  <dc:creator>dell</dc:creator>
  <cp:lastModifiedBy>Administrator</cp:lastModifiedBy>
  <dcterms:modified xsi:type="dcterms:W3CDTF">2023-03-02T11:39:44Z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0CEE6630883F41DAA903F9308AB21B52</vt:lpwstr>
  </property>
</Properties>
</file>