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36"/>
          <w:szCs w:val="36"/>
        </w:rPr>
        <w:t>山西省教育厅法律顾问报名表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长城小标宋体" w:hAnsi="长城小标宋体" w:eastAsia="长城小标宋体" w:cs="长城小标宋体"/>
          <w:b/>
          <w:bCs/>
          <w:color w:val="000000"/>
          <w:sz w:val="36"/>
          <w:szCs w:val="36"/>
        </w:rPr>
      </w:pP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1"/>
        <w:gridCol w:w="908"/>
        <w:gridCol w:w="948"/>
        <w:gridCol w:w="1130"/>
        <w:gridCol w:w="1055"/>
        <w:gridCol w:w="1080"/>
        <w:gridCol w:w="115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 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 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 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 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 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 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 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律师执业证书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编号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律师专业技术职称</w:t>
            </w:r>
          </w:p>
        </w:tc>
        <w:tc>
          <w:tcPr>
            <w:tcW w:w="7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话</w:t>
            </w:r>
          </w:p>
        </w:tc>
        <w:tc>
          <w:tcPr>
            <w:tcW w:w="7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7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7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顾问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刑事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犯罪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记录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22" w:firstLineChars="22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22" w:firstLineChars="22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22" w:firstLineChars="22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22" w:firstLineChars="22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22" w:firstLineChars="22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Times New Roman" w:hAnsi="Times New Roman" w:eastAsia="方正仿宋简体"/>
          <w:sz w:val="24"/>
        </w:rPr>
        <w:t>注：表格内容可按实际需要分栏，也可另设附表。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331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AVOpq70gEAAKQDAAAOAAAAZHJzL2Uyb0RvYy54bWytU81u2zAMvg/Y&#10;Owi6L06CtQ2MOMWGoEWBYRvQ9gEUmY4F6A+iEjsvsL3BTrvsvufKc4ySnbTrLj3sIlMk9ZHfR3p5&#10;3RvN9hBQOVvx2WTKGVjpamW3FX98uHm34AyjsLXQzkLFD4D8evX2zbLzJcxd63QNgRGIxbLzFW9j&#10;9GVRoGzBCJw4D5aCjQtGRLqGbVEH0RG60cV8Or0sOhdqH5wERPKuhyAfEcNrAF3TKAlrJ3cGbBxQ&#10;A2gRiRK2yiNf5W6bBmT80jQIkemKE9OYTypC9iadxWopym0QvlVybEG8poUXnIxQloqeodYiCrYL&#10;6h8oo2Rw6Jo4kc4UA5GsCLGYTV9oc98KD5kLSY3+LDr+P1j5ef81MFXTJnBmhaGBH398P/78ffz1&#10;jc2SPJ3HkrLuPeXF/qPrU+roR3Im1n0TTPoSH0ZxEvdwFhf6yCQ5Lxbv5xSQFJlfLa4uLxJI8fTW&#10;B4y34AxLRsUDjS4rKvafMA6pp5RUyrobpTX5RantXw7CHDyQ5z++TjSGdpMV+00/cti4+kDUOtqB&#10;iltaec70nSWJ07qcjHAyNidj54PatnmfUnX0H3aRWsqdpgoDLDFMFxpe5jouWtqO5/ec9fR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vigOtEAAAACAQAADwAAAAAAAAABACAAAAAiAAAAZHJz&#10;L2Rvd25yZXYueG1sUEsBAhQAFAAAAAgAh07iQBU6mrvSAQAApAMAAA4AAAAAAAAAAQAgAAAAIA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ZGNkNjJlZmM1NDUwYzI5ZDBhNjhlNjU1ZDcyNzkifQ=="/>
  </w:docVars>
  <w:rsids>
    <w:rsidRoot w:val="3AF77CC2"/>
    <w:rsid w:val="3AF77CC2"/>
    <w:rsid w:val="683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2022-08-26T14:29:00Z</dcterms:created>
  <dc:creator>Jsdo69</dc:creator>
  <cp:lastModifiedBy>Jsdo69</cp:lastModifiedBy>
  <dcterms:modified xsi:type="dcterms:W3CDTF">2022-08-26T14:30:36Z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B1CCD9AC02DE4658A423E93FEC567632</vt:lpwstr>
  </property>
</Properties>
</file>